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53" w:rsidRDefault="00FD4E64" w:rsidP="00ED4E4F">
      <w:pPr>
        <w:jc w:val="center"/>
        <w:rPr>
          <w:b/>
          <w:sz w:val="32"/>
          <w:szCs w:val="32"/>
        </w:rPr>
      </w:pPr>
      <w:r w:rsidRPr="00ED4E4F">
        <w:rPr>
          <w:b/>
          <w:sz w:val="32"/>
          <w:szCs w:val="32"/>
        </w:rPr>
        <w:t>Maşina simplă de cusut</w:t>
      </w:r>
    </w:p>
    <w:p w:rsidR="00DD2199" w:rsidRDefault="00DD2199" w:rsidP="00ED4E4F">
      <w:pPr>
        <w:jc w:val="center"/>
        <w:rPr>
          <w:b/>
          <w:sz w:val="32"/>
          <w:szCs w:val="32"/>
        </w:rPr>
      </w:pPr>
    </w:p>
    <w:p w:rsidR="00DD2199" w:rsidRDefault="00DD2199" w:rsidP="00ED4E4F">
      <w:pPr>
        <w:jc w:val="center"/>
        <w:rPr>
          <w:b/>
          <w:sz w:val="32"/>
          <w:szCs w:val="32"/>
        </w:rPr>
      </w:pPr>
    </w:p>
    <w:p w:rsidR="00ED4E4F" w:rsidRDefault="00DD2199" w:rsidP="00DD2199">
      <w:pPr>
        <w:rPr>
          <w:sz w:val="32"/>
          <w:szCs w:val="32"/>
        </w:rPr>
      </w:pPr>
      <w:r w:rsidRPr="00DD2199">
        <w:rPr>
          <w:sz w:val="32"/>
          <w:szCs w:val="32"/>
        </w:rPr>
        <w:t>Maşina simplă de cusut este utilajul principal utilizat în procesul de confecţionare</w:t>
      </w:r>
      <w:r>
        <w:rPr>
          <w:sz w:val="32"/>
          <w:szCs w:val="32"/>
        </w:rPr>
        <w:t xml:space="preserve"> a îmbrăcămintei</w:t>
      </w:r>
      <w:r w:rsidR="00254AFD">
        <w:rPr>
          <w:sz w:val="32"/>
          <w:szCs w:val="32"/>
        </w:rPr>
        <w:t xml:space="preserve"> din ț</w:t>
      </w:r>
      <w:r w:rsidR="0083213E">
        <w:rPr>
          <w:sz w:val="32"/>
          <w:szCs w:val="32"/>
        </w:rPr>
        <w:t>esături</w:t>
      </w:r>
      <w:r>
        <w:rPr>
          <w:sz w:val="32"/>
          <w:szCs w:val="32"/>
        </w:rPr>
        <w:t>.</w:t>
      </w:r>
    </w:p>
    <w:p w:rsidR="00DD2199" w:rsidRPr="00DD2199" w:rsidRDefault="00DD2199" w:rsidP="00DD2199">
      <w:pPr>
        <w:rPr>
          <w:sz w:val="32"/>
          <w:szCs w:val="32"/>
        </w:rPr>
      </w:pPr>
      <w:r>
        <w:rPr>
          <w:sz w:val="32"/>
          <w:szCs w:val="32"/>
        </w:rPr>
        <w:t xml:space="preserve">Maşina simplă de cusut este folosită la executare cusăturilor tighel pe care le formează cu două fire de aţă înfilate unul la ac </w:t>
      </w:r>
      <w:r w:rsidR="00601775">
        <w:rPr>
          <w:sz w:val="32"/>
          <w:szCs w:val="32"/>
        </w:rPr>
        <w:t>şi al doilea la suveic</w:t>
      </w:r>
      <w:r>
        <w:rPr>
          <w:sz w:val="32"/>
          <w:szCs w:val="32"/>
        </w:rPr>
        <w:t>ă.</w:t>
      </w:r>
    </w:p>
    <w:p w:rsidR="00FD4E64" w:rsidRPr="00ED4E4F" w:rsidRDefault="00FD4E64">
      <w:pPr>
        <w:rPr>
          <w:b/>
          <w:color w:val="993300"/>
          <w:sz w:val="28"/>
          <w:szCs w:val="28"/>
        </w:rPr>
      </w:pPr>
      <w:r w:rsidRPr="00ED4E4F">
        <w:rPr>
          <w:b/>
          <w:color w:val="993300"/>
          <w:sz w:val="28"/>
          <w:szCs w:val="28"/>
        </w:rPr>
        <w:t>Clasificare</w:t>
      </w:r>
    </w:p>
    <w:p w:rsidR="00FD4E64" w:rsidRPr="00ED4E4F" w:rsidRDefault="00FD4E64">
      <w:pPr>
        <w:rPr>
          <w:sz w:val="28"/>
          <w:szCs w:val="28"/>
        </w:rPr>
      </w:pPr>
      <w:r w:rsidRPr="00ED4E4F">
        <w:rPr>
          <w:sz w:val="28"/>
          <w:szCs w:val="28"/>
        </w:rPr>
        <w:t>In funcţie de</w:t>
      </w:r>
      <w:r w:rsidRPr="00ED4E4F">
        <w:rPr>
          <w:color w:val="FF6600"/>
          <w:sz w:val="28"/>
          <w:szCs w:val="28"/>
        </w:rPr>
        <w:t xml:space="preserve"> destinaţie</w:t>
      </w:r>
      <w:r w:rsidRPr="00ED4E4F">
        <w:rPr>
          <w:sz w:val="28"/>
          <w:szCs w:val="28"/>
        </w:rPr>
        <w:t xml:space="preserve"> </w:t>
      </w:r>
    </w:p>
    <w:p w:rsidR="00FD4E64" w:rsidRPr="00ED4E4F" w:rsidRDefault="00FD4E64" w:rsidP="00FD4E64">
      <w:pPr>
        <w:numPr>
          <w:ilvl w:val="0"/>
          <w:numId w:val="1"/>
        </w:numPr>
        <w:rPr>
          <w:sz w:val="28"/>
          <w:szCs w:val="28"/>
        </w:rPr>
      </w:pPr>
      <w:r w:rsidRPr="00ED4E4F">
        <w:rPr>
          <w:sz w:val="28"/>
          <w:szCs w:val="28"/>
        </w:rPr>
        <w:t>maşini de cusut industriale</w:t>
      </w:r>
    </w:p>
    <w:p w:rsidR="00FD4E64" w:rsidRPr="00ED4E4F" w:rsidRDefault="00FD4E64" w:rsidP="00FD4E64">
      <w:pPr>
        <w:numPr>
          <w:ilvl w:val="0"/>
          <w:numId w:val="1"/>
        </w:numPr>
        <w:rPr>
          <w:sz w:val="28"/>
          <w:szCs w:val="28"/>
        </w:rPr>
      </w:pPr>
      <w:r w:rsidRPr="00ED4E4F">
        <w:rPr>
          <w:sz w:val="28"/>
          <w:szCs w:val="28"/>
        </w:rPr>
        <w:t>maşini de cusut casnice</w:t>
      </w:r>
    </w:p>
    <w:p w:rsidR="00FD4E64" w:rsidRPr="00ED4E4F" w:rsidRDefault="00FD4E64" w:rsidP="00FD4E64">
      <w:pPr>
        <w:rPr>
          <w:sz w:val="28"/>
          <w:szCs w:val="28"/>
        </w:rPr>
      </w:pPr>
      <w:r w:rsidRPr="00ED4E4F">
        <w:rPr>
          <w:sz w:val="28"/>
          <w:szCs w:val="28"/>
        </w:rPr>
        <w:t xml:space="preserve">In funcţie de </w:t>
      </w:r>
      <w:r w:rsidRPr="00ED4E4F">
        <w:rPr>
          <w:color w:val="FF0000"/>
          <w:sz w:val="28"/>
          <w:szCs w:val="28"/>
        </w:rPr>
        <w:t>modul de acţionare</w:t>
      </w:r>
    </w:p>
    <w:p w:rsidR="00FD4E64" w:rsidRPr="00ED4E4F" w:rsidRDefault="00FD4E64" w:rsidP="00FD4E64">
      <w:pPr>
        <w:numPr>
          <w:ilvl w:val="0"/>
          <w:numId w:val="1"/>
        </w:numPr>
        <w:rPr>
          <w:sz w:val="28"/>
          <w:szCs w:val="28"/>
        </w:rPr>
      </w:pPr>
      <w:r w:rsidRPr="00ED4E4F">
        <w:rPr>
          <w:sz w:val="28"/>
          <w:szCs w:val="28"/>
        </w:rPr>
        <w:t>maşini acţionate mecanic</w:t>
      </w:r>
    </w:p>
    <w:p w:rsidR="00FD4E64" w:rsidRPr="00ED4E4F" w:rsidRDefault="00FD4E64" w:rsidP="00FD4E64">
      <w:pPr>
        <w:numPr>
          <w:ilvl w:val="0"/>
          <w:numId w:val="1"/>
        </w:numPr>
        <w:rPr>
          <w:sz w:val="28"/>
          <w:szCs w:val="28"/>
        </w:rPr>
      </w:pPr>
      <w:r w:rsidRPr="00ED4E4F">
        <w:rPr>
          <w:sz w:val="28"/>
          <w:szCs w:val="28"/>
        </w:rPr>
        <w:t>maşini acţionate prin pedală</w:t>
      </w:r>
    </w:p>
    <w:p w:rsidR="00FD4E64" w:rsidRPr="00ED4E4F" w:rsidRDefault="00FD4E64" w:rsidP="00FD4E64">
      <w:pPr>
        <w:numPr>
          <w:ilvl w:val="0"/>
          <w:numId w:val="1"/>
        </w:numPr>
        <w:rPr>
          <w:sz w:val="28"/>
          <w:szCs w:val="28"/>
        </w:rPr>
      </w:pPr>
      <w:r w:rsidRPr="00ED4E4F">
        <w:rPr>
          <w:sz w:val="28"/>
          <w:szCs w:val="28"/>
        </w:rPr>
        <w:t>maşini acţionate manual</w:t>
      </w:r>
    </w:p>
    <w:p w:rsidR="00FD4E64" w:rsidRPr="00ED4E4F" w:rsidRDefault="00FD4E64" w:rsidP="00FD4E64">
      <w:pPr>
        <w:rPr>
          <w:color w:val="FF0000"/>
          <w:sz w:val="28"/>
          <w:szCs w:val="28"/>
        </w:rPr>
      </w:pPr>
      <w:r w:rsidRPr="00ED4E4F">
        <w:rPr>
          <w:sz w:val="28"/>
          <w:szCs w:val="28"/>
        </w:rPr>
        <w:t xml:space="preserve">In funcţie de </w:t>
      </w:r>
      <w:r w:rsidRPr="00ED4E4F">
        <w:rPr>
          <w:color w:val="FF0000"/>
          <w:sz w:val="28"/>
          <w:szCs w:val="28"/>
        </w:rPr>
        <w:t>forma suveicii</w:t>
      </w:r>
    </w:p>
    <w:p w:rsidR="00FD4E64" w:rsidRPr="00ED4E4F" w:rsidRDefault="00FD4E64" w:rsidP="00FD4E64">
      <w:pPr>
        <w:numPr>
          <w:ilvl w:val="0"/>
          <w:numId w:val="1"/>
        </w:numPr>
        <w:rPr>
          <w:sz w:val="28"/>
          <w:szCs w:val="28"/>
        </w:rPr>
      </w:pPr>
      <w:r w:rsidRPr="00ED4E4F">
        <w:rPr>
          <w:sz w:val="28"/>
          <w:szCs w:val="28"/>
        </w:rPr>
        <w:t>maşini cu suveică rotundă</w:t>
      </w:r>
    </w:p>
    <w:p w:rsidR="00FD4E64" w:rsidRPr="00ED4E4F" w:rsidRDefault="00FD4E64" w:rsidP="00FD4E64">
      <w:pPr>
        <w:numPr>
          <w:ilvl w:val="0"/>
          <w:numId w:val="1"/>
        </w:numPr>
        <w:rPr>
          <w:sz w:val="28"/>
          <w:szCs w:val="28"/>
        </w:rPr>
      </w:pPr>
      <w:r w:rsidRPr="00ED4E4F">
        <w:rPr>
          <w:sz w:val="28"/>
          <w:szCs w:val="28"/>
        </w:rPr>
        <w:t>maşini cu suveică lungă</w:t>
      </w:r>
    </w:p>
    <w:p w:rsidR="00FD4E64" w:rsidRPr="00ED4E4F" w:rsidRDefault="00FD4E64" w:rsidP="00FD4E64">
      <w:pPr>
        <w:numPr>
          <w:ilvl w:val="0"/>
          <w:numId w:val="1"/>
        </w:numPr>
        <w:rPr>
          <w:sz w:val="28"/>
          <w:szCs w:val="28"/>
        </w:rPr>
      </w:pPr>
      <w:r w:rsidRPr="00ED4E4F">
        <w:rPr>
          <w:sz w:val="28"/>
          <w:szCs w:val="28"/>
        </w:rPr>
        <w:t>maşini fără suveică</w:t>
      </w:r>
    </w:p>
    <w:p w:rsidR="00FD4E64" w:rsidRPr="00ED4E4F" w:rsidRDefault="00FD4E64" w:rsidP="00FD4E64">
      <w:pPr>
        <w:rPr>
          <w:color w:val="FF0000"/>
          <w:sz w:val="28"/>
          <w:szCs w:val="28"/>
        </w:rPr>
      </w:pPr>
      <w:r w:rsidRPr="00ED4E4F">
        <w:rPr>
          <w:sz w:val="28"/>
          <w:szCs w:val="28"/>
        </w:rPr>
        <w:t xml:space="preserve">In funcţie de </w:t>
      </w:r>
      <w:r w:rsidRPr="00ED4E4F">
        <w:rPr>
          <w:color w:val="FF0000"/>
          <w:sz w:val="28"/>
          <w:szCs w:val="28"/>
        </w:rPr>
        <w:t>mişcarea apucătorului</w:t>
      </w:r>
    </w:p>
    <w:p w:rsidR="00FD4E64" w:rsidRPr="00ED4E4F" w:rsidRDefault="00FD4E64" w:rsidP="00FD4E64">
      <w:pPr>
        <w:numPr>
          <w:ilvl w:val="0"/>
          <w:numId w:val="1"/>
        </w:numPr>
        <w:rPr>
          <w:sz w:val="28"/>
          <w:szCs w:val="28"/>
        </w:rPr>
      </w:pPr>
      <w:r w:rsidRPr="00ED4E4F">
        <w:rPr>
          <w:sz w:val="28"/>
          <w:szCs w:val="28"/>
        </w:rPr>
        <w:t>maşini cu apucător rotativ</w:t>
      </w:r>
    </w:p>
    <w:p w:rsidR="00FD4E64" w:rsidRPr="00ED4E4F" w:rsidRDefault="00FD4E64" w:rsidP="00FD4E64">
      <w:pPr>
        <w:numPr>
          <w:ilvl w:val="0"/>
          <w:numId w:val="1"/>
        </w:numPr>
        <w:rPr>
          <w:sz w:val="28"/>
          <w:szCs w:val="28"/>
        </w:rPr>
      </w:pPr>
      <w:r w:rsidRPr="00ED4E4F">
        <w:rPr>
          <w:sz w:val="28"/>
          <w:szCs w:val="28"/>
        </w:rPr>
        <w:t>maşini cu apucător oscilant</w:t>
      </w:r>
    </w:p>
    <w:p w:rsidR="00FD4E64" w:rsidRPr="00ED4E4F" w:rsidRDefault="00FD4E64" w:rsidP="00FD4E64">
      <w:pPr>
        <w:rPr>
          <w:color w:val="FF0000"/>
          <w:sz w:val="28"/>
          <w:szCs w:val="28"/>
        </w:rPr>
      </w:pPr>
      <w:r w:rsidRPr="00ED4E4F">
        <w:rPr>
          <w:sz w:val="28"/>
          <w:szCs w:val="28"/>
        </w:rPr>
        <w:t xml:space="preserve">In funcţie de </w:t>
      </w:r>
      <w:r w:rsidRPr="00ED4E4F">
        <w:rPr>
          <w:color w:val="FF0000"/>
          <w:sz w:val="28"/>
          <w:szCs w:val="28"/>
        </w:rPr>
        <w:t>cusătura realizată</w:t>
      </w:r>
    </w:p>
    <w:p w:rsidR="00FD4E64" w:rsidRPr="00ED4E4F" w:rsidRDefault="00FD4E64" w:rsidP="00FD4E64">
      <w:pPr>
        <w:numPr>
          <w:ilvl w:val="0"/>
          <w:numId w:val="1"/>
        </w:numPr>
        <w:rPr>
          <w:sz w:val="28"/>
          <w:szCs w:val="28"/>
        </w:rPr>
      </w:pPr>
      <w:r w:rsidRPr="00ED4E4F">
        <w:rPr>
          <w:sz w:val="28"/>
          <w:szCs w:val="28"/>
        </w:rPr>
        <w:t>maşini de cusut cu un ac ce realizează tighel simplu</w:t>
      </w:r>
    </w:p>
    <w:p w:rsidR="00FD4E64" w:rsidRPr="00ED4E4F" w:rsidRDefault="00FD4E64" w:rsidP="00FD4E64">
      <w:pPr>
        <w:numPr>
          <w:ilvl w:val="0"/>
          <w:numId w:val="1"/>
        </w:numPr>
        <w:rPr>
          <w:sz w:val="28"/>
          <w:szCs w:val="28"/>
        </w:rPr>
      </w:pPr>
      <w:r w:rsidRPr="00ED4E4F">
        <w:rPr>
          <w:sz w:val="28"/>
          <w:szCs w:val="28"/>
        </w:rPr>
        <w:t>maşini cu două ace care realizează tighele în paralel</w:t>
      </w:r>
    </w:p>
    <w:p w:rsidR="00FD4E64" w:rsidRPr="00ED4E4F" w:rsidRDefault="00FD4E64" w:rsidP="00FD4E64">
      <w:pPr>
        <w:numPr>
          <w:ilvl w:val="0"/>
          <w:numId w:val="1"/>
        </w:numPr>
        <w:rPr>
          <w:sz w:val="28"/>
          <w:szCs w:val="28"/>
        </w:rPr>
      </w:pPr>
      <w:r w:rsidRPr="00ED4E4F">
        <w:rPr>
          <w:sz w:val="28"/>
          <w:szCs w:val="28"/>
        </w:rPr>
        <w:t>maşini de cusut în zigzag</w:t>
      </w:r>
    </w:p>
    <w:p w:rsidR="00FD4E64" w:rsidRPr="00ED4E4F" w:rsidRDefault="00FD4E64" w:rsidP="00FD4E64">
      <w:pPr>
        <w:rPr>
          <w:sz w:val="28"/>
          <w:szCs w:val="28"/>
        </w:rPr>
      </w:pPr>
    </w:p>
    <w:p w:rsidR="00FD4E64" w:rsidRPr="00ED4E4F" w:rsidRDefault="00922D69" w:rsidP="00FD4E64">
      <w:pPr>
        <w:rPr>
          <w:sz w:val="28"/>
          <w:szCs w:val="28"/>
        </w:rPr>
      </w:pPr>
      <w:r w:rsidRPr="00ED4E4F">
        <w:rPr>
          <w:sz w:val="28"/>
          <w:szCs w:val="28"/>
        </w:rPr>
        <w:t>Maşinile de cusut sunt dotate cu mecanisme necesare funcţionării. După rolul pe care-l au la maşină sunt:</w:t>
      </w:r>
    </w:p>
    <w:p w:rsidR="00922D69" w:rsidRPr="00ED4E4F" w:rsidRDefault="00922D69" w:rsidP="00922D69">
      <w:pPr>
        <w:numPr>
          <w:ilvl w:val="0"/>
          <w:numId w:val="1"/>
        </w:numPr>
        <w:rPr>
          <w:sz w:val="28"/>
          <w:szCs w:val="28"/>
        </w:rPr>
      </w:pPr>
      <w:r w:rsidRPr="00ED4E4F">
        <w:rPr>
          <w:sz w:val="28"/>
          <w:szCs w:val="28"/>
        </w:rPr>
        <w:t>mecanisme de transmisie care au rolul să preia mişcarea de rotaţie de la motorul electric şi s-o transmită arborelui principal al maşinii</w:t>
      </w:r>
    </w:p>
    <w:p w:rsidR="00922D69" w:rsidRPr="00ED4E4F" w:rsidRDefault="00922D69" w:rsidP="00922D69">
      <w:pPr>
        <w:numPr>
          <w:ilvl w:val="0"/>
          <w:numId w:val="1"/>
        </w:numPr>
        <w:rPr>
          <w:sz w:val="28"/>
          <w:szCs w:val="28"/>
        </w:rPr>
      </w:pPr>
      <w:r w:rsidRPr="00ED4E4F">
        <w:rPr>
          <w:sz w:val="28"/>
          <w:szCs w:val="28"/>
        </w:rPr>
        <w:t>mecanisme executive</w:t>
      </w:r>
    </w:p>
    <w:p w:rsidR="00FD4E64" w:rsidRPr="00ED4E4F" w:rsidRDefault="00922D69" w:rsidP="00FD4E64">
      <w:pPr>
        <w:rPr>
          <w:sz w:val="28"/>
          <w:szCs w:val="28"/>
        </w:rPr>
      </w:pPr>
      <w:r w:rsidRPr="00ED4E4F">
        <w:rPr>
          <w:b/>
          <w:color w:val="993300"/>
          <w:sz w:val="28"/>
          <w:szCs w:val="28"/>
        </w:rPr>
        <w:t>Organul de maşină</w:t>
      </w:r>
      <w:r w:rsidRPr="00ED4E4F">
        <w:rPr>
          <w:sz w:val="28"/>
          <w:szCs w:val="28"/>
        </w:rPr>
        <w:t xml:space="preserve"> este partea indivizibilă dintr-un mecanism care pe timpul funcţionării îndeplineşte o funcţie dată .</w:t>
      </w:r>
    </w:p>
    <w:p w:rsidR="00FD4E64" w:rsidRDefault="00922D69" w:rsidP="00FD4E64">
      <w:pPr>
        <w:rPr>
          <w:sz w:val="28"/>
          <w:szCs w:val="28"/>
        </w:rPr>
      </w:pPr>
      <w:r w:rsidRPr="00ED4E4F">
        <w:rPr>
          <w:b/>
          <w:color w:val="993300"/>
          <w:sz w:val="28"/>
          <w:szCs w:val="28"/>
        </w:rPr>
        <w:t>Organul lucrător</w:t>
      </w:r>
      <w:r w:rsidRPr="00ED4E4F">
        <w:rPr>
          <w:sz w:val="28"/>
          <w:szCs w:val="28"/>
        </w:rPr>
        <w:t xml:space="preserve"> al maşinii este organul de maşină care participă direct la realizarea cus</w:t>
      </w:r>
      <w:r w:rsidR="00EA54F4" w:rsidRPr="00ED4E4F">
        <w:rPr>
          <w:sz w:val="28"/>
          <w:szCs w:val="28"/>
        </w:rPr>
        <w:t>ături şi vine în contact direct cu materialul de cusut sau cu aţa de cusut.</w:t>
      </w:r>
    </w:p>
    <w:p w:rsidR="00D91E5B" w:rsidRDefault="00D91E5B" w:rsidP="00FD4E64">
      <w:pPr>
        <w:rPr>
          <w:sz w:val="28"/>
          <w:szCs w:val="28"/>
        </w:rPr>
      </w:pPr>
    </w:p>
    <w:p w:rsidR="00D91E5B" w:rsidRDefault="00D91E5B" w:rsidP="00FD4E64">
      <w:pPr>
        <w:rPr>
          <w:sz w:val="28"/>
          <w:szCs w:val="28"/>
        </w:rPr>
      </w:pPr>
    </w:p>
    <w:p w:rsidR="00D91E5B" w:rsidRDefault="00D91E5B" w:rsidP="00FD4E64">
      <w:pPr>
        <w:rPr>
          <w:sz w:val="28"/>
          <w:szCs w:val="28"/>
        </w:rPr>
      </w:pPr>
    </w:p>
    <w:p w:rsidR="00D91E5B" w:rsidRDefault="00D91E5B" w:rsidP="00FD4E64">
      <w:pPr>
        <w:rPr>
          <w:sz w:val="28"/>
          <w:szCs w:val="28"/>
        </w:rPr>
      </w:pPr>
    </w:p>
    <w:p w:rsidR="00D91E5B" w:rsidRDefault="00D91E5B" w:rsidP="00FD4E64">
      <w:pPr>
        <w:rPr>
          <w:sz w:val="28"/>
          <w:szCs w:val="28"/>
        </w:rPr>
      </w:pPr>
    </w:p>
    <w:p w:rsidR="00D91E5B" w:rsidRDefault="00D91E5B" w:rsidP="00FD4E64">
      <w:pPr>
        <w:rPr>
          <w:sz w:val="28"/>
          <w:szCs w:val="28"/>
        </w:rPr>
      </w:pPr>
    </w:p>
    <w:p w:rsidR="00D91E5B" w:rsidRDefault="00D91E5B" w:rsidP="00FD4E64">
      <w:pPr>
        <w:rPr>
          <w:sz w:val="28"/>
          <w:szCs w:val="28"/>
        </w:rPr>
      </w:pPr>
    </w:p>
    <w:p w:rsidR="00D91E5B" w:rsidRDefault="00D91E5B" w:rsidP="00FD4E64">
      <w:pPr>
        <w:rPr>
          <w:sz w:val="28"/>
          <w:szCs w:val="28"/>
        </w:rPr>
      </w:pPr>
    </w:p>
    <w:p w:rsidR="00D91E5B" w:rsidRDefault="00D91E5B" w:rsidP="00FD4E64">
      <w:pPr>
        <w:rPr>
          <w:sz w:val="28"/>
          <w:szCs w:val="28"/>
        </w:rPr>
      </w:pPr>
    </w:p>
    <w:p w:rsidR="00D91E5B" w:rsidRDefault="00D91E5B" w:rsidP="00FD4E64">
      <w:pPr>
        <w:rPr>
          <w:sz w:val="28"/>
          <w:szCs w:val="28"/>
        </w:rPr>
      </w:pPr>
    </w:p>
    <w:p w:rsidR="00D91E5B" w:rsidRDefault="00D91E5B" w:rsidP="00FD4E64">
      <w:pPr>
        <w:rPr>
          <w:sz w:val="28"/>
          <w:szCs w:val="28"/>
        </w:rPr>
      </w:pPr>
    </w:p>
    <w:p w:rsidR="00D91E5B" w:rsidRDefault="00D91E5B" w:rsidP="00D91E5B">
      <w:pPr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lastRenderedPageBreak/>
        <w:t>MAŞ</w:t>
      </w:r>
      <w:r w:rsidRPr="00344D94">
        <w:rPr>
          <w:b/>
          <w:sz w:val="52"/>
          <w:szCs w:val="52"/>
          <w:lang w:val="en-US"/>
        </w:rPr>
        <w:t>I</w:t>
      </w:r>
      <w:r>
        <w:rPr>
          <w:b/>
          <w:sz w:val="52"/>
          <w:szCs w:val="52"/>
          <w:lang w:val="en-US"/>
        </w:rPr>
        <w:t>NA SIMPLǍ</w:t>
      </w:r>
      <w:r w:rsidRPr="00344D94">
        <w:rPr>
          <w:b/>
          <w:sz w:val="52"/>
          <w:szCs w:val="52"/>
          <w:lang w:val="en-US"/>
        </w:rPr>
        <w:t xml:space="preserve"> DE CUSUT</w:t>
      </w:r>
    </w:p>
    <w:p w:rsidR="00D91E5B" w:rsidRDefault="00D91E5B" w:rsidP="00D91E5B">
      <w:pPr>
        <w:jc w:val="center"/>
        <w:rPr>
          <w:b/>
          <w:sz w:val="52"/>
          <w:szCs w:val="52"/>
          <w:lang w:val="en-US"/>
        </w:rPr>
      </w:pPr>
    </w:p>
    <w:p w:rsidR="00D91E5B" w:rsidRDefault="00FD728A" w:rsidP="00D91E5B">
      <w:pPr>
        <w:jc w:val="center"/>
        <w:rPr>
          <w:b/>
          <w:sz w:val="52"/>
          <w:szCs w:val="52"/>
          <w:lang w:val="en-US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6527800" cy="71310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713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5B" w:rsidRPr="00DE6416" w:rsidRDefault="00D91E5B" w:rsidP="00D91E5B">
      <w:pPr>
        <w:rPr>
          <w:b/>
          <w:sz w:val="32"/>
          <w:szCs w:val="32"/>
          <w:lang w:val="pt-BR"/>
        </w:rPr>
      </w:pPr>
      <w:r w:rsidRPr="00DE6416">
        <w:rPr>
          <w:b/>
          <w:sz w:val="32"/>
          <w:szCs w:val="32"/>
          <w:lang w:val="pt-BR"/>
        </w:rPr>
        <w:t xml:space="preserve">1 – masa de lucru                                10 – disc                          </w:t>
      </w:r>
    </w:p>
    <w:p w:rsidR="00D91E5B" w:rsidRPr="00DE6416" w:rsidRDefault="00D91E5B" w:rsidP="00D91E5B">
      <w:pPr>
        <w:rPr>
          <w:b/>
          <w:sz w:val="32"/>
          <w:szCs w:val="32"/>
          <w:lang w:val="pt-BR"/>
        </w:rPr>
      </w:pPr>
      <w:r w:rsidRPr="00DE6416">
        <w:rPr>
          <w:b/>
          <w:sz w:val="32"/>
          <w:szCs w:val="32"/>
          <w:lang w:val="pt-BR"/>
        </w:rPr>
        <w:t xml:space="preserve">2 – corpul maşinii                                11 – roată de curea                   </w:t>
      </w:r>
    </w:p>
    <w:p w:rsidR="00D91E5B" w:rsidRPr="00DE6416" w:rsidRDefault="00D91E5B" w:rsidP="00D91E5B">
      <w:pPr>
        <w:rPr>
          <w:b/>
          <w:sz w:val="32"/>
          <w:szCs w:val="32"/>
          <w:lang w:val="pt-BR"/>
        </w:rPr>
      </w:pPr>
      <w:r w:rsidRPr="00DE6416">
        <w:rPr>
          <w:b/>
          <w:sz w:val="32"/>
          <w:szCs w:val="32"/>
          <w:lang w:val="pt-BR"/>
        </w:rPr>
        <w:t xml:space="preserve">3 – suportul bobinelor                         12 - volant           </w:t>
      </w:r>
    </w:p>
    <w:p w:rsidR="00D91E5B" w:rsidRPr="00DE6416" w:rsidRDefault="00D91E5B" w:rsidP="00D91E5B">
      <w:pPr>
        <w:rPr>
          <w:b/>
          <w:sz w:val="32"/>
          <w:szCs w:val="32"/>
          <w:lang w:val="pt-BR"/>
        </w:rPr>
      </w:pPr>
      <w:r w:rsidRPr="00DE6416">
        <w:rPr>
          <w:b/>
          <w:sz w:val="32"/>
          <w:szCs w:val="32"/>
          <w:lang w:val="pt-BR"/>
        </w:rPr>
        <w:t xml:space="preserve">4 – vizor                                                13 - pedală                                       </w:t>
      </w:r>
    </w:p>
    <w:p w:rsidR="00D91E5B" w:rsidRPr="00DE6416" w:rsidRDefault="00D91E5B" w:rsidP="00D91E5B">
      <w:pPr>
        <w:rPr>
          <w:b/>
          <w:sz w:val="32"/>
          <w:szCs w:val="32"/>
          <w:lang w:val="pt-BR"/>
        </w:rPr>
      </w:pPr>
      <w:r w:rsidRPr="00DE6416">
        <w:rPr>
          <w:b/>
          <w:sz w:val="32"/>
          <w:szCs w:val="32"/>
          <w:lang w:val="pt-BR"/>
        </w:rPr>
        <w:t>5, 6 – nivelul uleiului                           14 - lanţ</w:t>
      </w:r>
    </w:p>
    <w:p w:rsidR="00D91E5B" w:rsidRPr="00D91E5B" w:rsidRDefault="00D91E5B" w:rsidP="00D91E5B">
      <w:pPr>
        <w:rPr>
          <w:b/>
          <w:sz w:val="32"/>
          <w:szCs w:val="32"/>
          <w:lang w:val="pt-BR"/>
        </w:rPr>
      </w:pPr>
      <w:r w:rsidRPr="00D91E5B">
        <w:rPr>
          <w:b/>
          <w:sz w:val="32"/>
          <w:szCs w:val="32"/>
          <w:lang w:val="pt-BR"/>
        </w:rPr>
        <w:t>7 – orificiu de alimentare                    15 – pârghie dublă</w:t>
      </w:r>
    </w:p>
    <w:p w:rsidR="00D91E5B" w:rsidRPr="00D91E5B" w:rsidRDefault="00D91E5B" w:rsidP="00D91E5B">
      <w:pPr>
        <w:rPr>
          <w:b/>
          <w:sz w:val="32"/>
          <w:szCs w:val="32"/>
          <w:lang w:val="pt-BR"/>
        </w:rPr>
      </w:pPr>
      <w:r w:rsidRPr="00D91E5B">
        <w:rPr>
          <w:b/>
          <w:sz w:val="32"/>
          <w:szCs w:val="32"/>
          <w:lang w:val="pt-BR"/>
        </w:rPr>
        <w:t>9 – disc de fricţiune                             16 - pedală</w:t>
      </w:r>
    </w:p>
    <w:p w:rsidR="00D91E5B" w:rsidRPr="00D91E5B" w:rsidRDefault="00D91E5B" w:rsidP="00D91E5B">
      <w:pPr>
        <w:rPr>
          <w:b/>
          <w:sz w:val="32"/>
          <w:szCs w:val="32"/>
          <w:lang w:val="pt-BR"/>
        </w:rPr>
      </w:pPr>
      <w:r w:rsidRPr="00D91E5B">
        <w:rPr>
          <w:b/>
          <w:sz w:val="36"/>
          <w:szCs w:val="36"/>
          <w:lang w:val="pt-BR"/>
        </w:rPr>
        <w:t xml:space="preserve">                                                       </w:t>
      </w:r>
      <w:r w:rsidRPr="00D91E5B">
        <w:rPr>
          <w:b/>
          <w:sz w:val="32"/>
          <w:szCs w:val="32"/>
          <w:lang w:val="pt-BR"/>
        </w:rPr>
        <w:t>17 - întrerupătoare</w:t>
      </w:r>
    </w:p>
    <w:p w:rsidR="00D91E5B" w:rsidRDefault="00D91E5B" w:rsidP="00D91E5B">
      <w:pPr>
        <w:jc w:val="center"/>
        <w:rPr>
          <w:b/>
          <w:sz w:val="32"/>
          <w:szCs w:val="32"/>
        </w:rPr>
      </w:pPr>
      <w:r w:rsidRPr="004445AB">
        <w:rPr>
          <w:b/>
          <w:sz w:val="32"/>
          <w:szCs w:val="32"/>
        </w:rPr>
        <w:lastRenderedPageBreak/>
        <w:t>Organe de lucru ale maşinii simple de cusut</w:t>
      </w:r>
    </w:p>
    <w:p w:rsidR="00D91E5B" w:rsidRDefault="00D91E5B" w:rsidP="00D91E5B">
      <w:pPr>
        <w:rPr>
          <w:b/>
          <w:sz w:val="32"/>
          <w:szCs w:val="32"/>
        </w:rPr>
      </w:pPr>
    </w:p>
    <w:p w:rsidR="00D91E5B" w:rsidRDefault="00D91E5B" w:rsidP="00D91E5B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Participă la formarea cusăturii tighel simplu şi în timpul coaserii vin în contact direct cu firele de aţă şi materialele cusute.</w:t>
      </w:r>
    </w:p>
    <w:p w:rsidR="00D91E5B" w:rsidRDefault="00D91E5B" w:rsidP="00D91E5B">
      <w:pPr>
        <w:rPr>
          <w:b/>
          <w:sz w:val="32"/>
          <w:szCs w:val="3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620"/>
        <w:gridCol w:w="1980"/>
        <w:gridCol w:w="1980"/>
        <w:gridCol w:w="2160"/>
      </w:tblGrid>
      <w:tr w:rsidR="00D91E5B" w:rsidRPr="00956F43" w:rsidTr="00956F43">
        <w:tc>
          <w:tcPr>
            <w:tcW w:w="2808" w:type="dxa"/>
            <w:shd w:val="clear" w:color="auto" w:fill="auto"/>
          </w:tcPr>
          <w:p w:rsidR="00D91E5B" w:rsidRPr="00956F43" w:rsidRDefault="00D91E5B" w:rsidP="00956F43">
            <w:pPr>
              <w:jc w:val="center"/>
              <w:rPr>
                <w:b/>
                <w:sz w:val="32"/>
                <w:szCs w:val="32"/>
              </w:rPr>
            </w:pPr>
            <w:r w:rsidRPr="00956F43">
              <w:rPr>
                <w:b/>
                <w:sz w:val="32"/>
                <w:szCs w:val="32"/>
              </w:rPr>
              <w:t>Organul de lucru</w:t>
            </w:r>
          </w:p>
        </w:tc>
        <w:tc>
          <w:tcPr>
            <w:tcW w:w="1620" w:type="dxa"/>
            <w:shd w:val="clear" w:color="auto" w:fill="auto"/>
          </w:tcPr>
          <w:p w:rsidR="00D91E5B" w:rsidRPr="00956F43" w:rsidRDefault="00D91E5B" w:rsidP="00956F43">
            <w:pPr>
              <w:jc w:val="center"/>
              <w:rPr>
                <w:b/>
                <w:sz w:val="32"/>
                <w:szCs w:val="32"/>
              </w:rPr>
            </w:pPr>
            <w:r w:rsidRPr="00956F43">
              <w:rPr>
                <w:b/>
                <w:sz w:val="32"/>
                <w:szCs w:val="32"/>
              </w:rPr>
              <w:t>Denumire</w:t>
            </w:r>
          </w:p>
        </w:tc>
        <w:tc>
          <w:tcPr>
            <w:tcW w:w="1980" w:type="dxa"/>
            <w:shd w:val="clear" w:color="auto" w:fill="auto"/>
          </w:tcPr>
          <w:p w:rsidR="00D91E5B" w:rsidRPr="00956F43" w:rsidRDefault="00D91E5B" w:rsidP="00956F43">
            <w:pPr>
              <w:jc w:val="center"/>
              <w:rPr>
                <w:b/>
                <w:sz w:val="32"/>
                <w:szCs w:val="32"/>
              </w:rPr>
            </w:pPr>
            <w:r w:rsidRPr="00956F43">
              <w:rPr>
                <w:b/>
                <w:sz w:val="32"/>
                <w:szCs w:val="32"/>
              </w:rPr>
              <w:t>Elemente componente</w:t>
            </w:r>
          </w:p>
        </w:tc>
        <w:tc>
          <w:tcPr>
            <w:tcW w:w="1980" w:type="dxa"/>
            <w:shd w:val="clear" w:color="auto" w:fill="auto"/>
          </w:tcPr>
          <w:p w:rsidR="00D91E5B" w:rsidRPr="00956F43" w:rsidRDefault="00D91E5B" w:rsidP="00956F43">
            <w:pPr>
              <w:jc w:val="center"/>
              <w:rPr>
                <w:b/>
                <w:sz w:val="32"/>
                <w:szCs w:val="32"/>
              </w:rPr>
            </w:pPr>
            <w:r w:rsidRPr="00956F43">
              <w:rPr>
                <w:b/>
                <w:sz w:val="32"/>
                <w:szCs w:val="32"/>
              </w:rPr>
              <w:t>Rol</w:t>
            </w:r>
          </w:p>
        </w:tc>
        <w:tc>
          <w:tcPr>
            <w:tcW w:w="2160" w:type="dxa"/>
            <w:shd w:val="clear" w:color="auto" w:fill="auto"/>
          </w:tcPr>
          <w:p w:rsidR="00D91E5B" w:rsidRPr="00956F43" w:rsidRDefault="00D91E5B" w:rsidP="00956F43">
            <w:pPr>
              <w:jc w:val="center"/>
              <w:rPr>
                <w:b/>
                <w:sz w:val="32"/>
                <w:szCs w:val="32"/>
              </w:rPr>
            </w:pPr>
            <w:r w:rsidRPr="00956F43">
              <w:rPr>
                <w:b/>
                <w:sz w:val="32"/>
                <w:szCs w:val="32"/>
              </w:rPr>
              <w:t>Mişcare</w:t>
            </w:r>
          </w:p>
        </w:tc>
      </w:tr>
      <w:tr w:rsidR="00D91E5B" w:rsidRPr="00956F43" w:rsidTr="00956F43">
        <w:trPr>
          <w:trHeight w:val="4584"/>
        </w:trPr>
        <w:tc>
          <w:tcPr>
            <w:tcW w:w="2808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</w:p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  <w:r>
              <w:object w:dxaOrig="2445" w:dyaOrig="8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211pt" o:ole="">
                  <v:imagedata r:id="rId6" o:title=""/>
                </v:shape>
                <o:OLEObject Type="Embed" ProgID="PBrush" ShapeID="_x0000_i1025" DrawAspect="Content" ObjectID="_1719079058" r:id="rId7"/>
              </w:object>
            </w:r>
          </w:p>
        </w:tc>
        <w:tc>
          <w:tcPr>
            <w:tcW w:w="162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  <w:r w:rsidRPr="00956F43">
              <w:rPr>
                <w:b/>
                <w:sz w:val="32"/>
                <w:szCs w:val="32"/>
              </w:rPr>
              <w:t>Acul</w:t>
            </w:r>
          </w:p>
        </w:tc>
        <w:tc>
          <w:tcPr>
            <w:tcW w:w="1980" w:type="dxa"/>
            <w:shd w:val="clear" w:color="auto" w:fill="auto"/>
          </w:tcPr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1 - butuc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2 – tijă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3 – vârf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4 –orificiu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5 – şanţ lung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6 – şanţ scurt</w:t>
            </w:r>
          </w:p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de a transporta firul superior prin material şi de a forma bucla pentru împletire cu firul de la suveică</w:t>
            </w:r>
          </w:p>
        </w:tc>
        <w:tc>
          <w:tcPr>
            <w:tcW w:w="216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de ridicare coborâre</w:t>
            </w:r>
          </w:p>
        </w:tc>
      </w:tr>
      <w:tr w:rsidR="00D91E5B" w:rsidRPr="00956F43" w:rsidTr="00956F43">
        <w:tc>
          <w:tcPr>
            <w:tcW w:w="2808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</w:p>
          <w:p w:rsidR="00D91E5B" w:rsidRPr="00956F43" w:rsidRDefault="00FD728A" w:rsidP="00D91E5B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327150"/>
                  <wp:effectExtent l="19050" t="0" r="0" b="0"/>
                  <wp:docPr id="3" name="Picture 3" descr="DEBITOR DE F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BITOR DE F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  <w:r w:rsidRPr="00956F43">
              <w:rPr>
                <w:b/>
                <w:sz w:val="32"/>
                <w:szCs w:val="32"/>
              </w:rPr>
              <w:t>Debitor de fir</w:t>
            </w:r>
          </w:p>
        </w:tc>
        <w:tc>
          <w:tcPr>
            <w:tcW w:w="1980" w:type="dxa"/>
            <w:shd w:val="clear" w:color="auto" w:fill="auto"/>
          </w:tcPr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1 - conducător de fir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2 - braţ debitor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3 - arbore principal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4 - manivelă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5 - braţ articulat</w:t>
            </w:r>
          </w:p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  <w:r w:rsidRPr="00956F43">
              <w:rPr>
                <w:sz w:val="28"/>
                <w:szCs w:val="28"/>
              </w:rPr>
              <w:t>6 - şurub de articulaţie</w:t>
            </w:r>
          </w:p>
        </w:tc>
        <w:tc>
          <w:tcPr>
            <w:tcW w:w="198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conduce firul de la ac şi îl tensionează după împletirea cu firul de la suveică</w:t>
            </w:r>
          </w:p>
        </w:tc>
        <w:tc>
          <w:tcPr>
            <w:tcW w:w="216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complexă,de forma cifrei opt</w:t>
            </w:r>
          </w:p>
        </w:tc>
      </w:tr>
      <w:tr w:rsidR="00D91E5B" w:rsidRPr="00956F43" w:rsidTr="00956F43">
        <w:tc>
          <w:tcPr>
            <w:tcW w:w="2808" w:type="dxa"/>
            <w:shd w:val="clear" w:color="auto" w:fill="auto"/>
          </w:tcPr>
          <w:p w:rsidR="00D91E5B" w:rsidRPr="00956F43" w:rsidRDefault="00FD728A" w:rsidP="00D91E5B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606550" cy="1536700"/>
                  <wp:effectExtent l="19050" t="0" r="0" b="0"/>
                  <wp:docPr id="4" name="Picture 4" descr="SUVE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VE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</w:p>
          <w:p w:rsidR="00D91E5B" w:rsidRPr="00956F43" w:rsidRDefault="00FD728A" w:rsidP="00D91E5B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77950" cy="1346200"/>
                  <wp:effectExtent l="19050" t="0" r="0" b="0"/>
                  <wp:docPr id="5" name="Picture 5" descr="SUVEIC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VEIC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  <w:r w:rsidRPr="00956F43">
              <w:rPr>
                <w:b/>
                <w:sz w:val="32"/>
                <w:szCs w:val="32"/>
              </w:rPr>
              <w:t>Suveică</w:t>
            </w:r>
          </w:p>
        </w:tc>
        <w:tc>
          <w:tcPr>
            <w:tcW w:w="1980" w:type="dxa"/>
            <w:shd w:val="clear" w:color="auto" w:fill="auto"/>
          </w:tcPr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1 - corp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2 – locaş de stabilizare în carcasă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3 – suportul bobinei cu fir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4 – peniţă de tensionare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5 – portiţă de     asigurare în carcasă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</w:p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Alimentează maşina cu firul inferior şi îl tensionează în vederea formării cusăturii</w:t>
            </w:r>
          </w:p>
        </w:tc>
        <w:tc>
          <w:tcPr>
            <w:tcW w:w="216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nu are</w:t>
            </w:r>
          </w:p>
        </w:tc>
      </w:tr>
      <w:tr w:rsidR="00D91E5B" w:rsidRPr="00956F43" w:rsidTr="00956F43">
        <w:tc>
          <w:tcPr>
            <w:tcW w:w="2808" w:type="dxa"/>
            <w:shd w:val="clear" w:color="auto" w:fill="auto"/>
          </w:tcPr>
          <w:p w:rsidR="00D91E5B" w:rsidRPr="00E22231" w:rsidRDefault="00FD728A" w:rsidP="00D91E5B">
            <w:r>
              <w:rPr>
                <w:noProof/>
              </w:rPr>
              <w:lastRenderedPageBreak/>
              <w:drawing>
                <wp:inline distT="0" distB="0" distL="0" distR="0">
                  <wp:extent cx="1250950" cy="2406650"/>
                  <wp:effectExtent l="19050" t="0" r="6350" b="0"/>
                  <wp:docPr id="6" name="Picture 6" descr="apucator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pucator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240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  <w:r w:rsidRPr="00956F43">
              <w:rPr>
                <w:b/>
                <w:sz w:val="32"/>
                <w:szCs w:val="32"/>
              </w:rPr>
              <w:t>Apucător</w:t>
            </w:r>
          </w:p>
        </w:tc>
        <w:tc>
          <w:tcPr>
            <w:tcW w:w="1980" w:type="dxa"/>
            <w:shd w:val="clear" w:color="auto" w:fill="auto"/>
          </w:tcPr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1 - corp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2 – cioc  (cârlig) de prindere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3 – butuc</w:t>
            </w:r>
          </w:p>
          <w:p w:rsidR="00D91E5B" w:rsidRPr="00956F43" w:rsidRDefault="00D91E5B" w:rsidP="00D91E5B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de a prinde bucla formată de ac şi de a o împleti cu firul de la suveică</w:t>
            </w:r>
          </w:p>
        </w:tc>
        <w:tc>
          <w:tcPr>
            <w:tcW w:w="216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de rotaţie de la muncitor spre spatele maşinii</w:t>
            </w:r>
          </w:p>
        </w:tc>
      </w:tr>
      <w:tr w:rsidR="00D91E5B" w:rsidRPr="00956F43" w:rsidTr="00956F43">
        <w:tc>
          <w:tcPr>
            <w:tcW w:w="2808" w:type="dxa"/>
            <w:shd w:val="clear" w:color="auto" w:fill="auto"/>
          </w:tcPr>
          <w:p w:rsidR="00D91E5B" w:rsidRDefault="00D91E5B" w:rsidP="00D91E5B"/>
          <w:p w:rsidR="00D91E5B" w:rsidRPr="00956F43" w:rsidRDefault="00FD728A" w:rsidP="00D91E5B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606550" cy="1587500"/>
                  <wp:effectExtent l="19050" t="0" r="0" b="0"/>
                  <wp:docPr id="7" name="Picture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  <w:r w:rsidRPr="00956F43">
              <w:rPr>
                <w:b/>
                <w:sz w:val="32"/>
                <w:szCs w:val="32"/>
              </w:rPr>
              <w:t>Transportor</w:t>
            </w:r>
          </w:p>
        </w:tc>
        <w:tc>
          <w:tcPr>
            <w:tcW w:w="1980" w:type="dxa"/>
            <w:shd w:val="clear" w:color="auto" w:fill="auto"/>
          </w:tcPr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1 – cremalieră dinţată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2 – suportul cremalierei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3 – orificii de montare</w:t>
            </w:r>
          </w:p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de a transporta materialul în timpul coaserii</w:t>
            </w:r>
          </w:p>
        </w:tc>
        <w:tc>
          <w:tcPr>
            <w:tcW w:w="2160" w:type="dxa"/>
            <w:shd w:val="clear" w:color="auto" w:fill="auto"/>
          </w:tcPr>
          <w:p w:rsidR="00D91E5B" w:rsidRPr="00956F43" w:rsidRDefault="00D91E5B" w:rsidP="00956F43">
            <w:pPr>
              <w:jc w:val="center"/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Complexă de</w:t>
            </w:r>
          </w:p>
          <w:p w:rsidR="00D91E5B" w:rsidRPr="00956F43" w:rsidRDefault="00D91E5B" w:rsidP="00956F43">
            <w:pPr>
              <w:jc w:val="center"/>
              <w:rPr>
                <w:sz w:val="28"/>
                <w:szCs w:val="28"/>
              </w:rPr>
            </w:pPr>
          </w:p>
          <w:p w:rsidR="00D91E5B" w:rsidRPr="00956F43" w:rsidRDefault="00FD728A" w:rsidP="00D91E5B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14450" cy="1181100"/>
                  <wp:effectExtent l="19050" t="0" r="0" b="0"/>
                  <wp:docPr id="8" name="Picture 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5B" w:rsidRPr="00956F43" w:rsidTr="00956F43">
        <w:trPr>
          <w:trHeight w:val="4730"/>
        </w:trPr>
        <w:tc>
          <w:tcPr>
            <w:tcW w:w="2808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</w:p>
          <w:p w:rsidR="00D91E5B" w:rsidRPr="00E22231" w:rsidRDefault="00FD728A" w:rsidP="00D91E5B">
            <w:r>
              <w:rPr>
                <w:noProof/>
              </w:rPr>
              <w:drawing>
                <wp:inline distT="0" distB="0" distL="0" distR="0">
                  <wp:extent cx="1587500" cy="2711450"/>
                  <wp:effectExtent l="19050" t="0" r="0" b="0"/>
                  <wp:docPr id="9" name="Picture 9" descr="PICORUSUL DE PRES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ORUSUL DE PRES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271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  <w:r w:rsidRPr="00956F43">
              <w:rPr>
                <w:b/>
                <w:sz w:val="32"/>
                <w:szCs w:val="32"/>
              </w:rPr>
              <w:t>Picioruş de presare</w:t>
            </w:r>
          </w:p>
        </w:tc>
        <w:tc>
          <w:tcPr>
            <w:tcW w:w="1980" w:type="dxa"/>
            <w:shd w:val="clear" w:color="auto" w:fill="auto"/>
          </w:tcPr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1 – talpa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2 – suport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3 – orificiu</w:t>
            </w:r>
          </w:p>
          <w:p w:rsidR="00D91E5B" w:rsidRPr="00956F43" w:rsidRDefault="00D91E5B" w:rsidP="00D91E5B">
            <w:pPr>
              <w:rPr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4 – locaş de montare</w:t>
            </w:r>
          </w:p>
          <w:p w:rsidR="00D91E5B" w:rsidRPr="00956F43" w:rsidRDefault="00D91E5B" w:rsidP="00D91E5B">
            <w:pPr>
              <w:rPr>
                <w:b/>
                <w:sz w:val="32"/>
                <w:szCs w:val="32"/>
              </w:rPr>
            </w:pPr>
            <w:r w:rsidRPr="00956F43">
              <w:rPr>
                <w:sz w:val="28"/>
                <w:szCs w:val="28"/>
              </w:rPr>
              <w:t>5 - arc</w:t>
            </w:r>
          </w:p>
        </w:tc>
        <w:tc>
          <w:tcPr>
            <w:tcW w:w="198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de a presa materialul pe transportor în vederea realizării transportului</w:t>
            </w:r>
          </w:p>
        </w:tc>
        <w:tc>
          <w:tcPr>
            <w:tcW w:w="2160" w:type="dxa"/>
            <w:shd w:val="clear" w:color="auto" w:fill="auto"/>
          </w:tcPr>
          <w:p w:rsidR="00D91E5B" w:rsidRPr="00956F43" w:rsidRDefault="00D91E5B" w:rsidP="00D91E5B">
            <w:pPr>
              <w:rPr>
                <w:b/>
                <w:sz w:val="28"/>
                <w:szCs w:val="28"/>
              </w:rPr>
            </w:pPr>
            <w:r w:rsidRPr="00956F43">
              <w:rPr>
                <w:sz w:val="28"/>
                <w:szCs w:val="28"/>
              </w:rPr>
              <w:t>Nu are mişcare,este acţionat în sus şi în jos pentru  introducerea materialului</w:t>
            </w:r>
          </w:p>
        </w:tc>
      </w:tr>
    </w:tbl>
    <w:p w:rsidR="00D91E5B" w:rsidRDefault="00D91E5B" w:rsidP="00D91E5B">
      <w:pPr>
        <w:ind w:right="1641"/>
        <w:rPr>
          <w:b/>
          <w:sz w:val="32"/>
          <w:szCs w:val="32"/>
        </w:rPr>
      </w:pPr>
      <w:r>
        <w:rPr>
          <w:b/>
          <w:sz w:val="32"/>
          <w:szCs w:val="32"/>
        </w:rPr>
        <w:t>Dispozitiv de tensionare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340"/>
        <w:gridCol w:w="2520"/>
        <w:gridCol w:w="1829"/>
      </w:tblGrid>
      <w:tr w:rsidR="00D91E5B" w:rsidRPr="00956F43" w:rsidTr="00956F43">
        <w:tc>
          <w:tcPr>
            <w:tcW w:w="3888" w:type="dxa"/>
            <w:shd w:val="clear" w:color="auto" w:fill="auto"/>
          </w:tcPr>
          <w:p w:rsidR="00D91E5B" w:rsidRPr="00956F43" w:rsidRDefault="00D91E5B" w:rsidP="00956F43">
            <w:pPr>
              <w:ind w:right="164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D91E5B" w:rsidRPr="00956F43" w:rsidRDefault="00D91E5B" w:rsidP="00956F43">
            <w:pPr>
              <w:tabs>
                <w:tab w:val="left" w:pos="2240"/>
              </w:tabs>
              <w:ind w:right="-1908"/>
              <w:rPr>
                <w:b/>
                <w:sz w:val="28"/>
                <w:szCs w:val="28"/>
              </w:rPr>
            </w:pPr>
            <w:r w:rsidRPr="00956F43">
              <w:rPr>
                <w:b/>
                <w:sz w:val="28"/>
                <w:szCs w:val="28"/>
              </w:rPr>
              <w:t>Elemente</w:t>
            </w:r>
          </w:p>
          <w:p w:rsidR="00D91E5B" w:rsidRPr="00956F43" w:rsidRDefault="00D91E5B" w:rsidP="00956F43">
            <w:pPr>
              <w:tabs>
                <w:tab w:val="left" w:pos="2240"/>
              </w:tabs>
              <w:ind w:right="-1908"/>
              <w:rPr>
                <w:b/>
                <w:sz w:val="28"/>
                <w:szCs w:val="28"/>
              </w:rPr>
            </w:pPr>
            <w:r w:rsidRPr="00956F43">
              <w:rPr>
                <w:b/>
                <w:sz w:val="28"/>
                <w:szCs w:val="28"/>
              </w:rPr>
              <w:t>constructive</w:t>
            </w:r>
          </w:p>
        </w:tc>
        <w:tc>
          <w:tcPr>
            <w:tcW w:w="2520" w:type="dxa"/>
            <w:shd w:val="clear" w:color="auto" w:fill="auto"/>
          </w:tcPr>
          <w:p w:rsidR="00D91E5B" w:rsidRPr="00956F43" w:rsidRDefault="00D91E5B" w:rsidP="00956F43">
            <w:pPr>
              <w:ind w:right="1641"/>
              <w:jc w:val="center"/>
              <w:rPr>
                <w:b/>
                <w:sz w:val="32"/>
                <w:szCs w:val="32"/>
              </w:rPr>
            </w:pPr>
            <w:r w:rsidRPr="00956F43">
              <w:rPr>
                <w:b/>
                <w:sz w:val="32"/>
                <w:szCs w:val="32"/>
              </w:rPr>
              <w:t>Rol</w:t>
            </w:r>
          </w:p>
        </w:tc>
        <w:tc>
          <w:tcPr>
            <w:tcW w:w="1829" w:type="dxa"/>
            <w:shd w:val="clear" w:color="auto" w:fill="auto"/>
          </w:tcPr>
          <w:p w:rsidR="00D91E5B" w:rsidRPr="00956F43" w:rsidRDefault="00D91E5B" w:rsidP="00956F43">
            <w:pPr>
              <w:ind w:right="1641"/>
              <w:jc w:val="center"/>
              <w:rPr>
                <w:b/>
                <w:sz w:val="28"/>
                <w:szCs w:val="28"/>
              </w:rPr>
            </w:pPr>
          </w:p>
          <w:p w:rsidR="00D91E5B" w:rsidRPr="00956F43" w:rsidRDefault="00D91E5B" w:rsidP="00956F43">
            <w:pPr>
              <w:jc w:val="center"/>
              <w:rPr>
                <w:b/>
                <w:sz w:val="28"/>
                <w:szCs w:val="28"/>
              </w:rPr>
            </w:pPr>
            <w:r w:rsidRPr="00956F43">
              <w:rPr>
                <w:b/>
                <w:sz w:val="28"/>
                <w:szCs w:val="28"/>
              </w:rPr>
              <w:t>Mişcare</w:t>
            </w:r>
          </w:p>
        </w:tc>
      </w:tr>
      <w:tr w:rsidR="00D91E5B" w:rsidRPr="00956F43" w:rsidTr="00956F43">
        <w:tc>
          <w:tcPr>
            <w:tcW w:w="3888" w:type="dxa"/>
            <w:shd w:val="clear" w:color="auto" w:fill="auto"/>
          </w:tcPr>
          <w:p w:rsidR="00D91E5B" w:rsidRPr="00956F43" w:rsidRDefault="00D91E5B" w:rsidP="00956F43">
            <w:pPr>
              <w:ind w:right="1641"/>
              <w:rPr>
                <w:b/>
                <w:sz w:val="32"/>
                <w:szCs w:val="32"/>
              </w:rPr>
            </w:pPr>
          </w:p>
          <w:p w:rsidR="00D91E5B" w:rsidRPr="00956F43" w:rsidRDefault="00FD728A" w:rsidP="00956F43">
            <w:pPr>
              <w:ind w:right="1641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314450"/>
                  <wp:effectExtent l="19050" t="0" r="0" b="0"/>
                  <wp:docPr id="10" name="Picture 10" descr="disp de tension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sp de tension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</w:tcPr>
          <w:p w:rsidR="00D91E5B" w:rsidRPr="00956F43" w:rsidRDefault="00D91E5B" w:rsidP="00956F43">
            <w:pPr>
              <w:ind w:right="-288"/>
              <w:rPr>
                <w:sz w:val="32"/>
                <w:szCs w:val="32"/>
              </w:rPr>
            </w:pPr>
            <w:r w:rsidRPr="00956F43">
              <w:rPr>
                <w:sz w:val="32"/>
                <w:szCs w:val="32"/>
              </w:rPr>
              <w:t xml:space="preserve">1,2-discuri </w:t>
            </w:r>
          </w:p>
          <w:p w:rsidR="00D91E5B" w:rsidRPr="00956F43" w:rsidRDefault="00D91E5B" w:rsidP="00956F43">
            <w:pPr>
              <w:ind w:right="-288"/>
              <w:rPr>
                <w:sz w:val="32"/>
                <w:szCs w:val="32"/>
              </w:rPr>
            </w:pPr>
            <w:r w:rsidRPr="00956F43">
              <w:rPr>
                <w:sz w:val="32"/>
                <w:szCs w:val="32"/>
              </w:rPr>
              <w:t>3- şurub prezon</w:t>
            </w:r>
          </w:p>
          <w:p w:rsidR="00D91E5B" w:rsidRPr="00956F43" w:rsidRDefault="00D91E5B" w:rsidP="00956F43">
            <w:pPr>
              <w:ind w:right="-288"/>
              <w:rPr>
                <w:sz w:val="32"/>
                <w:szCs w:val="32"/>
              </w:rPr>
            </w:pPr>
            <w:r w:rsidRPr="00956F43">
              <w:rPr>
                <w:sz w:val="32"/>
                <w:szCs w:val="32"/>
              </w:rPr>
              <w:t>4-carcasă</w:t>
            </w:r>
          </w:p>
          <w:p w:rsidR="00D91E5B" w:rsidRPr="00956F43" w:rsidRDefault="00D91E5B" w:rsidP="00956F43">
            <w:pPr>
              <w:ind w:right="-288"/>
              <w:rPr>
                <w:sz w:val="32"/>
                <w:szCs w:val="32"/>
              </w:rPr>
            </w:pPr>
            <w:r w:rsidRPr="00956F43">
              <w:rPr>
                <w:sz w:val="32"/>
                <w:szCs w:val="32"/>
              </w:rPr>
              <w:t>5- arc elicoidal</w:t>
            </w:r>
          </w:p>
          <w:p w:rsidR="00D91E5B" w:rsidRPr="00956F43" w:rsidRDefault="00D91E5B" w:rsidP="00956F43">
            <w:pPr>
              <w:ind w:right="-288"/>
              <w:rPr>
                <w:b/>
                <w:sz w:val="32"/>
                <w:szCs w:val="32"/>
              </w:rPr>
            </w:pPr>
            <w:r w:rsidRPr="00956F43">
              <w:rPr>
                <w:sz w:val="32"/>
                <w:szCs w:val="32"/>
              </w:rPr>
              <w:t>6- piuliţă</w:t>
            </w:r>
            <w:r w:rsidRPr="00956F43">
              <w:rPr>
                <w:b/>
                <w:sz w:val="32"/>
                <w:szCs w:val="32"/>
              </w:rPr>
              <w:t xml:space="preserve">                      </w:t>
            </w:r>
          </w:p>
        </w:tc>
        <w:tc>
          <w:tcPr>
            <w:tcW w:w="2520" w:type="dxa"/>
            <w:shd w:val="clear" w:color="auto" w:fill="auto"/>
          </w:tcPr>
          <w:p w:rsidR="00D91E5B" w:rsidRPr="00956F43" w:rsidRDefault="00D91E5B" w:rsidP="00956F43">
            <w:pPr>
              <w:ind w:right="-108"/>
              <w:rPr>
                <w:sz w:val="32"/>
                <w:szCs w:val="32"/>
              </w:rPr>
            </w:pPr>
            <w:r w:rsidRPr="00956F43">
              <w:rPr>
                <w:sz w:val="32"/>
                <w:szCs w:val="32"/>
              </w:rPr>
              <w:t>De a tensiona firul superior F care alimentează acul</w:t>
            </w:r>
          </w:p>
        </w:tc>
        <w:tc>
          <w:tcPr>
            <w:tcW w:w="1829" w:type="dxa"/>
            <w:shd w:val="clear" w:color="auto" w:fill="auto"/>
          </w:tcPr>
          <w:p w:rsidR="00D91E5B" w:rsidRPr="00956F43" w:rsidRDefault="00D91E5B" w:rsidP="00956F43">
            <w:pPr>
              <w:ind w:right="1641"/>
              <w:rPr>
                <w:b/>
                <w:sz w:val="32"/>
                <w:szCs w:val="32"/>
              </w:rPr>
            </w:pPr>
          </w:p>
          <w:p w:rsidR="00D91E5B" w:rsidRPr="00956F43" w:rsidRDefault="00D91E5B" w:rsidP="00956F43">
            <w:pPr>
              <w:ind w:right="1641"/>
              <w:rPr>
                <w:b/>
                <w:sz w:val="32"/>
                <w:szCs w:val="32"/>
              </w:rPr>
            </w:pPr>
          </w:p>
          <w:p w:rsidR="00D91E5B" w:rsidRPr="00956F43" w:rsidRDefault="00D91E5B" w:rsidP="00956F43">
            <w:pPr>
              <w:ind w:right="1641"/>
              <w:rPr>
                <w:b/>
                <w:sz w:val="32"/>
                <w:szCs w:val="32"/>
              </w:rPr>
            </w:pPr>
            <w:r w:rsidRPr="00956F43">
              <w:rPr>
                <w:b/>
                <w:sz w:val="32"/>
                <w:szCs w:val="32"/>
              </w:rPr>
              <w:t xml:space="preserve">       -</w:t>
            </w:r>
          </w:p>
        </w:tc>
      </w:tr>
    </w:tbl>
    <w:p w:rsidR="00D91E5B" w:rsidRDefault="00D91E5B" w:rsidP="00D91E5B">
      <w:pPr>
        <w:ind w:right="1641"/>
        <w:rPr>
          <w:b/>
          <w:sz w:val="32"/>
          <w:szCs w:val="32"/>
        </w:rPr>
      </w:pPr>
    </w:p>
    <w:p w:rsidR="00956F43" w:rsidRPr="00956F43" w:rsidRDefault="00956F43" w:rsidP="00956F43">
      <w:pPr>
        <w:spacing w:before="10" w:after="283" w:line="296" w:lineRule="exact"/>
        <w:jc w:val="center"/>
        <w:textAlignment w:val="baseline"/>
        <w:rPr>
          <w:b/>
          <w:i/>
          <w:color w:val="000000"/>
          <w:spacing w:val="-1"/>
          <w:sz w:val="26"/>
          <w:szCs w:val="22"/>
          <w:lang w:eastAsia="en-US"/>
        </w:rPr>
      </w:pPr>
      <w:r w:rsidRPr="00956F43">
        <w:rPr>
          <w:b/>
          <w:i/>
          <w:color w:val="000000"/>
          <w:spacing w:val="-1"/>
          <w:sz w:val="26"/>
          <w:szCs w:val="22"/>
          <w:lang w:eastAsia="en-US"/>
        </w:rPr>
        <w:lastRenderedPageBreak/>
        <w:t>Dereglări și remedieri la cusătura tighel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4234"/>
        <w:gridCol w:w="3912"/>
      </w:tblGrid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line="302" w:lineRule="exact"/>
              <w:jc w:val="center"/>
              <w:textAlignment w:val="baseline"/>
              <w:rPr>
                <w:b/>
                <w:color w:val="000000"/>
                <w:sz w:val="26"/>
                <w:szCs w:val="22"/>
                <w:lang w:eastAsia="en-US"/>
              </w:rPr>
            </w:pPr>
            <w:r w:rsidRPr="00956F43">
              <w:rPr>
                <w:b/>
                <w:color w:val="000000"/>
                <w:sz w:val="26"/>
                <w:szCs w:val="22"/>
                <w:lang w:eastAsia="en-US"/>
              </w:rPr>
              <w:t xml:space="preserve">Dereglări și </w:t>
            </w:r>
            <w:r w:rsidRPr="00956F43">
              <w:rPr>
                <w:b/>
                <w:color w:val="000000"/>
                <w:sz w:val="26"/>
                <w:szCs w:val="22"/>
                <w:lang w:eastAsia="en-US"/>
              </w:rPr>
              <w:br/>
              <w:t>defecțiuni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before="40" w:after="289" w:line="295" w:lineRule="exact"/>
              <w:ind w:right="835"/>
              <w:jc w:val="right"/>
              <w:textAlignment w:val="baseline"/>
              <w:rPr>
                <w:b/>
                <w:color w:val="000000"/>
                <w:sz w:val="26"/>
                <w:szCs w:val="22"/>
                <w:lang w:eastAsia="en-US"/>
              </w:rPr>
            </w:pPr>
            <w:r w:rsidRPr="00956F43">
              <w:rPr>
                <w:b/>
                <w:color w:val="000000"/>
                <w:sz w:val="26"/>
                <w:szCs w:val="22"/>
                <w:lang w:eastAsia="en-US"/>
              </w:rPr>
              <w:t>Cauze care le produc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before="34" w:after="295" w:line="295" w:lineRule="exact"/>
              <w:jc w:val="center"/>
              <w:textAlignment w:val="baseline"/>
              <w:rPr>
                <w:b/>
                <w:color w:val="000000"/>
                <w:sz w:val="26"/>
                <w:szCs w:val="22"/>
                <w:lang w:eastAsia="en-US"/>
              </w:rPr>
            </w:pPr>
            <w:r w:rsidRPr="00956F43">
              <w:rPr>
                <w:b/>
                <w:color w:val="000000"/>
                <w:sz w:val="26"/>
                <w:szCs w:val="22"/>
                <w:lang w:eastAsia="en-US"/>
              </w:rPr>
              <w:t>Modul de remediere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after="923" w:line="308" w:lineRule="exact"/>
              <w:jc w:val="center"/>
              <w:textAlignment w:val="baseline"/>
              <w:rPr>
                <w:color w:val="000000"/>
                <w:sz w:val="26"/>
                <w:szCs w:val="22"/>
                <w:lang w:eastAsia="en-US"/>
              </w:rPr>
            </w:pPr>
            <w:r w:rsidRPr="00956F43">
              <w:rPr>
                <w:color w:val="000000"/>
                <w:sz w:val="26"/>
                <w:szCs w:val="22"/>
                <w:lang w:eastAsia="en-US"/>
              </w:rPr>
              <w:t xml:space="preserve">Mașina are mers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br/>
              <w:t>greoi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line="305" w:lineRule="exact"/>
              <w:ind w:left="108" w:right="108"/>
              <w:jc w:val="both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cureaua de transmisie e prea lungă sau prea strânsă pe roți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line="305" w:lineRule="exact"/>
              <w:ind w:left="108" w:right="144"/>
              <w:jc w:val="both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întinderea sau slăbirea curelei pe roți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3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mașina nu este lubrifiată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3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lubrifierea mașinii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line="303" w:lineRule="exact"/>
              <w:ind w:left="108" w:right="108"/>
              <w:jc w:val="both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între apucător și carcasă au pătruns scame sau capete de ață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tabs>
                <w:tab w:val="left" w:pos="432"/>
                <w:tab w:val="left" w:pos="2016"/>
                <w:tab w:val="right" w:pos="3744"/>
              </w:tabs>
              <w:spacing w:line="308" w:lineRule="exact"/>
              <w:ind w:left="144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>-</w:t>
            </w: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ab/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demontarea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ab/>
              <w:t>apucătorului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ab/>
              <w:t>și</w:t>
            </w:r>
          </w:p>
          <w:p w:rsidR="00956F43" w:rsidRPr="00956F43" w:rsidRDefault="00956F43" w:rsidP="00956F43">
            <w:pPr>
              <w:spacing w:line="289" w:lineRule="exact"/>
              <w:ind w:left="144"/>
              <w:textAlignment w:val="baseline"/>
              <w:rPr>
                <w:color w:val="000000"/>
                <w:sz w:val="26"/>
                <w:szCs w:val="22"/>
                <w:lang w:eastAsia="en-US"/>
              </w:rPr>
            </w:pPr>
            <w:r w:rsidRPr="00956F43">
              <w:rPr>
                <w:color w:val="000000"/>
                <w:sz w:val="26"/>
                <w:szCs w:val="22"/>
                <w:lang w:eastAsia="en-US"/>
              </w:rPr>
              <w:t>curățarea de scame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after="933" w:line="308" w:lineRule="exact"/>
              <w:jc w:val="center"/>
              <w:textAlignment w:val="baseline"/>
              <w:rPr>
                <w:color w:val="000000"/>
                <w:sz w:val="26"/>
                <w:szCs w:val="22"/>
                <w:lang w:eastAsia="en-US"/>
              </w:rPr>
            </w:pPr>
            <w:r w:rsidRPr="00956F43">
              <w:rPr>
                <w:color w:val="000000"/>
                <w:sz w:val="26"/>
                <w:szCs w:val="22"/>
                <w:lang w:eastAsia="en-US"/>
              </w:rPr>
              <w:t xml:space="preserve">Ruperea acului la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br/>
              <w:t>mașină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8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acul este montat greșit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8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corectarea poziției acului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9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acul este strâmb sau uzat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9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înlocuirea acului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tabs>
                <w:tab w:val="left" w:pos="432"/>
                <w:tab w:val="left" w:pos="1008"/>
                <w:tab w:val="left" w:pos="1656"/>
                <w:tab w:val="left" w:pos="2304"/>
                <w:tab w:val="left" w:pos="3240"/>
                <w:tab w:val="right" w:pos="4104"/>
              </w:tabs>
              <w:spacing w:line="308" w:lineRule="exact"/>
              <w:ind w:left="72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>-</w:t>
            </w: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ab/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acul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ab/>
              <w:t>este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ab/>
              <w:t>prea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ab/>
              <w:t>subțire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ab/>
              <w:t>față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ab/>
              <w:t>de</w:t>
            </w:r>
          </w:p>
          <w:p w:rsidR="00956F43" w:rsidRPr="00956F43" w:rsidRDefault="00956F43" w:rsidP="00956F43">
            <w:pPr>
              <w:spacing w:line="295" w:lineRule="exact"/>
              <w:ind w:left="72"/>
              <w:textAlignment w:val="baseline"/>
              <w:rPr>
                <w:color w:val="000000"/>
                <w:sz w:val="26"/>
                <w:szCs w:val="22"/>
                <w:lang w:eastAsia="en-US"/>
              </w:rPr>
            </w:pPr>
            <w:r w:rsidRPr="00956F43">
              <w:rPr>
                <w:color w:val="000000"/>
                <w:sz w:val="26"/>
                <w:szCs w:val="22"/>
                <w:lang w:eastAsia="en-US"/>
              </w:rPr>
              <w:t>material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after="301" w:line="308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se pune un ac mai gros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4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materialul este prea gros și dur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4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se trage moderat de material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after="1250" w:line="300" w:lineRule="exact"/>
              <w:jc w:val="center"/>
              <w:textAlignment w:val="baseline"/>
              <w:rPr>
                <w:color w:val="000000"/>
                <w:sz w:val="26"/>
                <w:szCs w:val="22"/>
                <w:lang w:eastAsia="en-US"/>
              </w:rPr>
            </w:pPr>
            <w:r w:rsidRPr="00956F43">
              <w:rPr>
                <w:color w:val="000000"/>
                <w:sz w:val="26"/>
                <w:szCs w:val="22"/>
                <w:lang w:eastAsia="en-US"/>
              </w:rPr>
              <w:t xml:space="preserve">Ruperea firului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br/>
              <w:t>superior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tabs>
                <w:tab w:val="left" w:pos="432"/>
                <w:tab w:val="left" w:pos="1152"/>
                <w:tab w:val="left" w:pos="2232"/>
                <w:tab w:val="right" w:pos="4104"/>
              </w:tabs>
              <w:spacing w:line="308" w:lineRule="exact"/>
              <w:ind w:left="72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>-</w:t>
            </w: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ab/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firul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ab/>
              <w:t>prezintă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ab/>
              <w:t>neregularități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ab/>
              <w:t>în</w:t>
            </w:r>
          </w:p>
          <w:p w:rsidR="00956F43" w:rsidRPr="00956F43" w:rsidRDefault="00956F43" w:rsidP="00956F43">
            <w:pPr>
              <w:spacing w:line="281" w:lineRule="exact"/>
              <w:ind w:left="72"/>
              <w:textAlignment w:val="baseline"/>
              <w:rPr>
                <w:color w:val="000000"/>
                <w:sz w:val="26"/>
                <w:szCs w:val="22"/>
                <w:lang w:eastAsia="en-US"/>
              </w:rPr>
            </w:pPr>
            <w:r w:rsidRPr="00956F43">
              <w:rPr>
                <w:color w:val="000000"/>
                <w:sz w:val="26"/>
                <w:szCs w:val="22"/>
                <w:lang w:eastAsia="en-US"/>
              </w:rPr>
              <w:t>torsionare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after="286" w:line="308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se pune un fir bine torsionat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4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firul este prea gros față de ac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4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se înlocuiește firul superior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3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firul este blocat de mașină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3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deblocarea mașinii de fir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8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firul nu corespunde ca finețe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8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se schimbă firul superior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8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orificiul plăcuței are asperități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8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recondiționarea plăcuței acului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after="309" w:line="308" w:lineRule="exact"/>
              <w:jc w:val="center"/>
              <w:textAlignment w:val="baseline"/>
              <w:rPr>
                <w:color w:val="000000"/>
                <w:sz w:val="26"/>
                <w:szCs w:val="22"/>
                <w:lang w:eastAsia="en-US"/>
              </w:rPr>
            </w:pPr>
            <w:r w:rsidRPr="00956F43">
              <w:rPr>
                <w:color w:val="000000"/>
                <w:sz w:val="26"/>
                <w:szCs w:val="22"/>
                <w:lang w:eastAsia="en-US"/>
              </w:rPr>
              <w:t xml:space="preserve">Ruperea firului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br/>
              <w:t>inferior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8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firul inferior este supratensionat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8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detensionarea firului inferior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9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penișa suveicii are asperități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9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șlefuirea sau înlocuirea penișei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3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bobina este supraîncărcată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4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se descarcă bobina de fir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after="612" w:line="308" w:lineRule="exact"/>
              <w:jc w:val="center"/>
              <w:textAlignment w:val="baseline"/>
              <w:rPr>
                <w:color w:val="000000"/>
                <w:sz w:val="26"/>
                <w:szCs w:val="22"/>
                <w:lang w:eastAsia="en-US"/>
              </w:rPr>
            </w:pPr>
            <w:r w:rsidRPr="00956F43">
              <w:rPr>
                <w:color w:val="000000"/>
                <w:sz w:val="26"/>
                <w:szCs w:val="22"/>
                <w:lang w:eastAsia="en-US"/>
              </w:rPr>
              <w:t xml:space="preserve">înșirarea cusăturii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br/>
              <w:t>pe față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8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firul de la suveică este subtensionat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8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se strânge penița la suveică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3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firul superior este prea tensionat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3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slăbirea firului de la ac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after="290" w:line="308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noduri blocate sub peniță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line="307" w:lineRule="exact"/>
              <w:ind w:left="108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curățirea suveicii sub peniță de noduri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after="323" w:line="308" w:lineRule="exact"/>
              <w:jc w:val="center"/>
              <w:textAlignment w:val="baseline"/>
              <w:rPr>
                <w:color w:val="000000"/>
                <w:sz w:val="26"/>
                <w:szCs w:val="22"/>
                <w:lang w:eastAsia="en-US"/>
              </w:rPr>
            </w:pPr>
            <w:r w:rsidRPr="00956F43">
              <w:rPr>
                <w:color w:val="000000"/>
                <w:sz w:val="26"/>
                <w:szCs w:val="22"/>
                <w:lang w:eastAsia="en-US"/>
              </w:rPr>
              <w:t xml:space="preserve">înșirarea cusăturii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br/>
              <w:t>pe dos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7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firul de la ac este subtensionat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7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tensionarea firului de la ac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8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firul suveicii este supratensionat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0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slăbirea firului la suveică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3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firul acului este blocat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3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deblocarea firului de la ac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after="13" w:line="299" w:lineRule="exact"/>
              <w:jc w:val="center"/>
              <w:textAlignment w:val="baseline"/>
              <w:rPr>
                <w:color w:val="000000"/>
                <w:sz w:val="26"/>
                <w:szCs w:val="22"/>
                <w:lang w:eastAsia="en-US"/>
              </w:rPr>
            </w:pPr>
            <w:r w:rsidRPr="00956F43">
              <w:rPr>
                <w:color w:val="000000"/>
                <w:sz w:val="26"/>
                <w:szCs w:val="22"/>
                <w:lang w:eastAsia="en-US"/>
              </w:rPr>
              <w:t xml:space="preserve">Perforarea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br/>
              <w:t xml:space="preserve">materialului de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br/>
              <w:t>către ac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8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acul are vârful uzat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8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ascuțirea sau înlocuirea acului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7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acul este prea gros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7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înlocuirea acului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7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pasul cusăturii este prea des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after="2" w:line="308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reglarea pasului de cusătură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after="1235" w:line="308" w:lineRule="exact"/>
              <w:jc w:val="center"/>
              <w:textAlignment w:val="baseline"/>
              <w:rPr>
                <w:color w:val="000000"/>
                <w:sz w:val="26"/>
                <w:szCs w:val="22"/>
                <w:lang w:eastAsia="en-US"/>
              </w:rPr>
            </w:pPr>
            <w:r w:rsidRPr="00956F43">
              <w:rPr>
                <w:color w:val="000000"/>
                <w:sz w:val="26"/>
                <w:szCs w:val="22"/>
                <w:lang w:eastAsia="en-US"/>
              </w:rPr>
              <w:t>Scăpări de coasere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8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acul nu formează bucla corect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0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verificarea poziției acului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7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apucătorul are cursă scurtă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7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reglarea cursei apucătorului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line="289" w:lineRule="exact"/>
              <w:ind w:left="108" w:right="144"/>
              <w:jc w:val="both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cursa acului este prea sus sau prea jos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after="284" w:line="308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reglarea cursei acului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3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apucătorul are vârful uzat</w:t>
            </w:r>
          </w:p>
        </w:tc>
        <w:tc>
          <w:tcPr>
            <w:tcW w:w="39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line="314" w:lineRule="exact"/>
              <w:ind w:left="108" w:right="612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 xml:space="preserve">recondiționarea apucătorului </w:t>
            </w: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detensionarea firelor de ață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spacing w:after="309" w:line="308" w:lineRule="exact"/>
              <w:jc w:val="center"/>
              <w:textAlignment w:val="baseline"/>
              <w:rPr>
                <w:color w:val="000000"/>
                <w:sz w:val="26"/>
                <w:szCs w:val="22"/>
                <w:lang w:eastAsia="en-US"/>
              </w:rPr>
            </w:pPr>
            <w:r w:rsidRPr="00956F43">
              <w:rPr>
                <w:color w:val="000000"/>
                <w:sz w:val="26"/>
                <w:szCs w:val="22"/>
                <w:lang w:eastAsia="en-US"/>
              </w:rPr>
              <w:t xml:space="preserve">încrețirea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br/>
              <w:t>materialului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8" w:lineRule="exact"/>
              <w:ind w:left="72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firele sunt supratensionate</w:t>
            </w:r>
          </w:p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4" w:lineRule="exact"/>
              <w:ind w:left="72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transportorul este uzat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294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recondiționarea transportorului</w:t>
            </w:r>
          </w:p>
        </w:tc>
      </w:tr>
      <w:tr w:rsidR="00956F43" w:rsidRPr="00956F43" w:rsidTr="00956F43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242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F43" w:rsidRPr="00956F43" w:rsidRDefault="00956F43" w:rsidP="00956F43">
            <w:pPr>
              <w:rPr>
                <w:rFonts w:eastAsia="PMingLiU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2" w:lineRule="exact"/>
              <w:ind w:left="96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pasul tighelului este prea mare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F43" w:rsidRPr="00956F43" w:rsidRDefault="00956F43" w:rsidP="00956F43">
            <w:pPr>
              <w:spacing w:line="302" w:lineRule="exact"/>
              <w:ind w:left="120"/>
              <w:textAlignment w:val="baseline"/>
              <w:rPr>
                <w:rFonts w:ascii="Tahoma" w:eastAsia="Tahoma" w:hAnsi="Tahoma"/>
                <w:color w:val="000000"/>
                <w:szCs w:val="22"/>
                <w:lang w:eastAsia="en-US"/>
              </w:rPr>
            </w:pPr>
            <w:r w:rsidRPr="00956F43">
              <w:rPr>
                <w:rFonts w:ascii="Tahoma" w:eastAsia="Tahoma" w:hAnsi="Tahoma"/>
                <w:color w:val="000000"/>
                <w:szCs w:val="22"/>
                <w:lang w:eastAsia="en-US"/>
              </w:rPr>
              <w:t xml:space="preserve">- </w:t>
            </w:r>
            <w:r w:rsidRPr="00956F43">
              <w:rPr>
                <w:color w:val="000000"/>
                <w:sz w:val="26"/>
                <w:szCs w:val="22"/>
                <w:lang w:eastAsia="en-US"/>
              </w:rPr>
              <w:t>reglarea pasului de tighel</w:t>
            </w:r>
          </w:p>
        </w:tc>
      </w:tr>
    </w:tbl>
    <w:p w:rsidR="00D91E5B" w:rsidRDefault="00D91E5B" w:rsidP="00D91E5B"/>
    <w:p w:rsidR="00D91E5B" w:rsidRPr="00ED4E4F" w:rsidRDefault="00D91E5B" w:rsidP="00FD4E64">
      <w:pPr>
        <w:rPr>
          <w:sz w:val="28"/>
          <w:szCs w:val="28"/>
        </w:rPr>
      </w:pPr>
    </w:p>
    <w:sectPr w:rsidR="00D91E5B" w:rsidRPr="00ED4E4F" w:rsidSect="00D91E5B">
      <w:pgSz w:w="11906" w:h="16838"/>
      <w:pgMar w:top="624" w:right="907" w:bottom="62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B61FA"/>
    <w:multiLevelType w:val="hybridMultilevel"/>
    <w:tmpl w:val="BDF845A4"/>
    <w:lvl w:ilvl="0" w:tplc="5D808A3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292311"/>
    <w:rsid w:val="00254AFD"/>
    <w:rsid w:val="00292311"/>
    <w:rsid w:val="00576B29"/>
    <w:rsid w:val="00601775"/>
    <w:rsid w:val="0083213E"/>
    <w:rsid w:val="00850E9C"/>
    <w:rsid w:val="00922D69"/>
    <w:rsid w:val="00956F43"/>
    <w:rsid w:val="00AC1A53"/>
    <w:rsid w:val="00B22280"/>
    <w:rsid w:val="00D91E5B"/>
    <w:rsid w:val="00DD2199"/>
    <w:rsid w:val="00EA54F4"/>
    <w:rsid w:val="00ED4E4F"/>
    <w:rsid w:val="00FD4E64"/>
    <w:rsid w:val="00FD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Maşina simplă de cusut</vt:lpstr>
    </vt:vector>
  </TitlesOfParts>
  <Company>Grizli777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Maşina simplă de cusut</dc:title>
  <dc:creator>mamy</dc:creator>
  <cp:lastModifiedBy>Timea Malnasi</cp:lastModifiedBy>
  <cp:revision>2</cp:revision>
  <cp:lastPrinted>2020-07-21T05:26:00Z</cp:lastPrinted>
  <dcterms:created xsi:type="dcterms:W3CDTF">2022-07-11T18:11:00Z</dcterms:created>
  <dcterms:modified xsi:type="dcterms:W3CDTF">2022-07-11T18:11:00Z</dcterms:modified>
</cp:coreProperties>
</file>